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400F" w14:textId="77777777" w:rsidR="00797153" w:rsidRDefault="00000000">
      <w:pPr>
        <w:pStyle w:val="Heading1"/>
        <w:jc w:val="center"/>
      </w:pPr>
      <w:r>
        <w:t>IITMZ Seminar Series</w:t>
      </w:r>
    </w:p>
    <w:p w14:paraId="783D6007" w14:textId="7AAF4042" w:rsidR="00797153" w:rsidRDefault="00000000">
      <w:pPr>
        <w:spacing w:after="400"/>
        <w:jc w:val="center"/>
      </w:pPr>
      <w:r>
        <w:rPr>
          <w:sz w:val="22"/>
          <w:szCs w:val="22"/>
        </w:rPr>
        <w:t>Friday,</w:t>
      </w:r>
      <w:r w:rsidR="00297D43">
        <w:rPr>
          <w:sz w:val="22"/>
          <w:szCs w:val="22"/>
        </w:rPr>
        <w:t xml:space="preserve"> 5</w:t>
      </w:r>
      <w:r>
        <w:rPr>
          <w:sz w:val="22"/>
          <w:szCs w:val="22"/>
        </w:rPr>
        <w:t xml:space="preserve"> </w:t>
      </w:r>
      <w:r w:rsidR="00297D43">
        <w:rPr>
          <w:sz w:val="22"/>
          <w:szCs w:val="22"/>
        </w:rPr>
        <w:t>Dec</w:t>
      </w:r>
      <w:r>
        <w:rPr>
          <w:sz w:val="22"/>
          <w:szCs w:val="22"/>
        </w:rPr>
        <w:t>ember 2025 | 4:00 PM | IITMZ Auditorium</w:t>
      </w:r>
    </w:p>
    <w:p w14:paraId="6599F1EA" w14:textId="77777777" w:rsidR="00797153" w:rsidRDefault="00000000">
      <w:pPr>
        <w:spacing w:before="200" w:after="100"/>
      </w:pPr>
      <w:r>
        <w:rPr>
          <w:b/>
          <w:bCs/>
          <w:sz w:val="26"/>
          <w:szCs w:val="26"/>
        </w:rPr>
        <w:t>Speaker:</w:t>
      </w:r>
    </w:p>
    <w:p w14:paraId="4E64754C" w14:textId="135B75E4" w:rsidR="00297D43" w:rsidRDefault="00297D43">
      <w:pPr>
        <w:spacing w:after="200"/>
      </w:pPr>
      <w:r w:rsidRPr="00297D43">
        <w:t>Prof. Veeramani Mahendran</w:t>
      </w:r>
    </w:p>
    <w:p w14:paraId="55F3FC4B" w14:textId="77777777" w:rsidR="00797153" w:rsidRDefault="00000000">
      <w:pPr>
        <w:spacing w:before="200" w:after="100"/>
      </w:pPr>
      <w:r>
        <w:rPr>
          <w:b/>
          <w:bCs/>
          <w:sz w:val="26"/>
          <w:szCs w:val="26"/>
        </w:rPr>
        <w:t>Talk Title:</w:t>
      </w:r>
    </w:p>
    <w:p w14:paraId="72FAC2C3" w14:textId="77777777" w:rsidR="00297D43" w:rsidRDefault="00297D43">
      <w:pPr>
        <w:spacing w:before="200" w:after="100"/>
      </w:pPr>
      <w:r w:rsidRPr="00297D43">
        <w:t>Treasure Hunting for Data in Networks with Bandits</w:t>
      </w:r>
    </w:p>
    <w:p w14:paraId="29F97C18" w14:textId="59281D59" w:rsidR="00797153" w:rsidRDefault="00000000">
      <w:pPr>
        <w:spacing w:before="200" w:after="100"/>
      </w:pPr>
      <w:r>
        <w:rPr>
          <w:b/>
          <w:bCs/>
          <w:sz w:val="26"/>
          <w:szCs w:val="26"/>
        </w:rPr>
        <w:t>Abstract:</w:t>
      </w:r>
    </w:p>
    <w:p w14:paraId="631A6E5F" w14:textId="7C7FD27E" w:rsidR="00797153" w:rsidRDefault="00297D43">
      <w:pPr>
        <w:spacing w:after="200"/>
      </w:pPr>
      <w:r w:rsidRPr="00297D43">
        <w:t>In this talk, we shall explore sequential decision-making and planning problems related to data retrieval in networks, under the framework of Multi-Armed Bandits (MABs). In particular, we shall compare various methods to solve the related MAB problems, and examine the underlying structural properties to compute optimal solutions efficiently.</w:t>
      </w:r>
    </w:p>
    <w:p w14:paraId="0809218F" w14:textId="77777777" w:rsidR="00797153" w:rsidRDefault="00000000">
      <w:pPr>
        <w:spacing w:before="200" w:after="100"/>
      </w:pPr>
      <w:r>
        <w:rPr>
          <w:b/>
          <w:bCs/>
          <w:sz w:val="26"/>
          <w:szCs w:val="26"/>
        </w:rPr>
        <w:t>Speaker Biography:</w:t>
      </w:r>
    </w:p>
    <w:p w14:paraId="340AC099" w14:textId="2EF97AA9" w:rsidR="00797153" w:rsidRDefault="00297D43" w:rsidP="00297D43">
      <w:pPr>
        <w:spacing w:after="200"/>
      </w:pPr>
      <w:r w:rsidRPr="00297D43">
        <w:t>Veeramani Mahendran is an Assistant Professor in the Department of Computer Science &amp; Engineering at IIT Tirupati. After completing his PhD in the area of Delay-Tolerant Networks, from the CSE department of IIT Madras, he did post-doctoral research in the School of Computer Science at University of Oklahoma in the USA. Subsequently, he worked as a Visiting Assistant Professor in the Department of Computer Science and Software Engineering at Miami University, Ohio, USA, before joining IIT Tirupati in 2017. His current research includes machine learning for IoTs, Federated Learning, and performance modeling and analysis of computer networks.</w:t>
      </w:r>
    </w:p>
    <w:sectPr w:rsidR="0079715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41E41"/>
    <w:multiLevelType w:val="hybridMultilevel"/>
    <w:tmpl w:val="D95C48E4"/>
    <w:lvl w:ilvl="0" w:tplc="EA30F77A">
      <w:start w:val="1"/>
      <w:numFmt w:val="bullet"/>
      <w:lvlText w:val="●"/>
      <w:lvlJc w:val="left"/>
      <w:pPr>
        <w:ind w:left="720" w:hanging="360"/>
      </w:pPr>
    </w:lvl>
    <w:lvl w:ilvl="1" w:tplc="ACD017F2">
      <w:start w:val="1"/>
      <w:numFmt w:val="bullet"/>
      <w:lvlText w:val="○"/>
      <w:lvlJc w:val="left"/>
      <w:pPr>
        <w:ind w:left="1440" w:hanging="360"/>
      </w:pPr>
    </w:lvl>
    <w:lvl w:ilvl="2" w:tplc="16528EAA">
      <w:start w:val="1"/>
      <w:numFmt w:val="bullet"/>
      <w:lvlText w:val="■"/>
      <w:lvlJc w:val="left"/>
      <w:pPr>
        <w:ind w:left="2160" w:hanging="360"/>
      </w:pPr>
    </w:lvl>
    <w:lvl w:ilvl="3" w:tplc="A6F2388C">
      <w:start w:val="1"/>
      <w:numFmt w:val="bullet"/>
      <w:lvlText w:val="●"/>
      <w:lvlJc w:val="left"/>
      <w:pPr>
        <w:ind w:left="2880" w:hanging="360"/>
      </w:pPr>
    </w:lvl>
    <w:lvl w:ilvl="4" w:tplc="B0483C56">
      <w:start w:val="1"/>
      <w:numFmt w:val="bullet"/>
      <w:lvlText w:val="○"/>
      <w:lvlJc w:val="left"/>
      <w:pPr>
        <w:ind w:left="3600" w:hanging="360"/>
      </w:pPr>
    </w:lvl>
    <w:lvl w:ilvl="5" w:tplc="391E7C18">
      <w:start w:val="1"/>
      <w:numFmt w:val="bullet"/>
      <w:lvlText w:val="■"/>
      <w:lvlJc w:val="left"/>
      <w:pPr>
        <w:ind w:left="4320" w:hanging="360"/>
      </w:pPr>
    </w:lvl>
    <w:lvl w:ilvl="6" w:tplc="3968D3B8">
      <w:start w:val="1"/>
      <w:numFmt w:val="bullet"/>
      <w:lvlText w:val="●"/>
      <w:lvlJc w:val="left"/>
      <w:pPr>
        <w:ind w:left="5040" w:hanging="360"/>
      </w:pPr>
    </w:lvl>
    <w:lvl w:ilvl="7" w:tplc="F61E8EFC">
      <w:start w:val="1"/>
      <w:numFmt w:val="bullet"/>
      <w:lvlText w:val="●"/>
      <w:lvlJc w:val="left"/>
      <w:pPr>
        <w:ind w:left="5760" w:hanging="360"/>
      </w:pPr>
    </w:lvl>
    <w:lvl w:ilvl="8" w:tplc="D8EC5258">
      <w:start w:val="1"/>
      <w:numFmt w:val="bullet"/>
      <w:lvlText w:val="●"/>
      <w:lvlJc w:val="left"/>
      <w:pPr>
        <w:ind w:left="6480" w:hanging="360"/>
      </w:pPr>
    </w:lvl>
  </w:abstractNum>
  <w:num w:numId="1" w16cid:durableId="173200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53"/>
    <w:rsid w:val="00297D43"/>
    <w:rsid w:val="00532C5E"/>
    <w:rsid w:val="00797153"/>
    <w:rsid w:val="009E06B4"/>
    <w:rsid w:val="00A2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C8C0"/>
  <w15:docId w15:val="{7EC1F176-23B0-4056-ADA3-AA5DEDE1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000000"/>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1029</Characters>
  <Application>Microsoft Office Word</Application>
  <DocSecurity>0</DocSecurity>
  <Lines>14</Lines>
  <Paragraphs>1</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Prof Nyalala</cp:lastModifiedBy>
  <cp:revision>2</cp:revision>
  <dcterms:created xsi:type="dcterms:W3CDTF">2025-12-01T11:29:00Z</dcterms:created>
  <dcterms:modified xsi:type="dcterms:W3CDTF">2025-12-01T11:29:00Z</dcterms:modified>
</cp:coreProperties>
</file>